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5AC0D" w14:textId="1213DB76" w:rsidR="00EF5FB5" w:rsidRDefault="00EF5FB5" w:rsidP="00E70D9C">
      <w:pPr>
        <w:rPr>
          <w:b/>
          <w:bCs/>
          <w:u w:val="single"/>
        </w:rPr>
      </w:pPr>
      <w:r w:rsidRPr="00EF5FB5">
        <w:rPr>
          <w:b/>
          <w:bCs/>
          <w:u w:val="single"/>
        </w:rPr>
        <w:t>INTERVENTI EFFETTUATI AD OGGI</w:t>
      </w:r>
      <w:r w:rsidR="00B35315">
        <w:rPr>
          <w:b/>
          <w:bCs/>
          <w:u w:val="single"/>
        </w:rPr>
        <w:t xml:space="preserve"> DALL’ASSOCIAZIONE:</w:t>
      </w:r>
    </w:p>
    <w:p w14:paraId="1ED6ED60" w14:textId="77777777" w:rsidR="00E70D9C" w:rsidRPr="00E70D9C" w:rsidRDefault="00E70D9C" w:rsidP="00E70D9C">
      <w:pPr>
        <w:spacing w:line="360" w:lineRule="auto"/>
        <w:rPr>
          <w:b/>
          <w:bCs/>
          <w:u w:val="single"/>
        </w:rPr>
      </w:pPr>
    </w:p>
    <w:p w14:paraId="07DF05C1" w14:textId="14ED14FA" w:rsidR="00E70D9C" w:rsidRPr="00B35315" w:rsidRDefault="00EF5FB5" w:rsidP="00E70D9C">
      <w:pPr>
        <w:spacing w:after="120" w:line="360" w:lineRule="auto"/>
        <w:rPr>
          <w:szCs w:val="28"/>
        </w:rPr>
      </w:pPr>
      <w:r w:rsidRPr="00B35315">
        <w:rPr>
          <w:szCs w:val="28"/>
        </w:rPr>
        <w:t>- 123 letti ospedalieri per l’Ospedale Maggiore di Cremona e Oglio Po</w:t>
      </w:r>
      <w:r w:rsidR="00B35315">
        <w:rPr>
          <w:szCs w:val="28"/>
        </w:rPr>
        <w:t xml:space="preserve"> +</w:t>
      </w:r>
      <w:r w:rsidRPr="00B35315">
        <w:rPr>
          <w:szCs w:val="28"/>
        </w:rPr>
        <w:t>15 letti di terapia intensiva per i medesimi nosocomi</w:t>
      </w:r>
    </w:p>
    <w:p w14:paraId="3654C647" w14:textId="4055FA16" w:rsidR="00E70D9C" w:rsidRPr="00B35315" w:rsidRDefault="00EF5FB5" w:rsidP="00E70D9C">
      <w:pPr>
        <w:spacing w:after="0" w:line="360" w:lineRule="auto"/>
        <w:rPr>
          <w:szCs w:val="28"/>
        </w:rPr>
      </w:pPr>
      <w:r w:rsidRPr="00B35315">
        <w:rPr>
          <w:szCs w:val="28"/>
        </w:rPr>
        <w:t xml:space="preserve">- Compartecipazione alle necessità </w:t>
      </w:r>
      <w:r w:rsidRPr="00B35315">
        <w:rPr>
          <w:szCs w:val="28"/>
        </w:rPr>
        <w:t>aggiuntive</w:t>
      </w:r>
      <w:r w:rsidRPr="00B35315">
        <w:rPr>
          <w:szCs w:val="28"/>
        </w:rPr>
        <w:t xml:space="preserve"> dell’ospedale “</w:t>
      </w:r>
      <w:proofErr w:type="spellStart"/>
      <w:r w:rsidRPr="00B35315">
        <w:rPr>
          <w:szCs w:val="28"/>
        </w:rPr>
        <w:t>Samaritan’s</w:t>
      </w:r>
      <w:proofErr w:type="spellEnd"/>
      <w:r w:rsidRPr="00B35315">
        <w:rPr>
          <w:szCs w:val="28"/>
        </w:rPr>
        <w:t xml:space="preserve"> </w:t>
      </w:r>
      <w:proofErr w:type="spellStart"/>
      <w:r w:rsidRPr="00B35315">
        <w:rPr>
          <w:szCs w:val="28"/>
        </w:rPr>
        <w:t>Purse</w:t>
      </w:r>
      <w:proofErr w:type="spellEnd"/>
      <w:r w:rsidRPr="00B35315">
        <w:rPr>
          <w:szCs w:val="28"/>
        </w:rPr>
        <w:t>”</w:t>
      </w:r>
    </w:p>
    <w:p w14:paraId="689150AB" w14:textId="4FB873D1" w:rsidR="00E70D9C" w:rsidRPr="00B35315" w:rsidRDefault="00EF5FB5" w:rsidP="00E70D9C">
      <w:pPr>
        <w:spacing w:after="0" w:line="360" w:lineRule="auto"/>
        <w:rPr>
          <w:szCs w:val="28"/>
        </w:rPr>
      </w:pPr>
      <w:r w:rsidRPr="00B35315">
        <w:rPr>
          <w:szCs w:val="28"/>
        </w:rPr>
        <w:t xml:space="preserve">- Donazione di quattro Ambulanze (dal costo di euro 85mila cadauna) </w:t>
      </w:r>
      <w:r w:rsidR="00B35315">
        <w:rPr>
          <w:szCs w:val="28"/>
        </w:rPr>
        <w:t xml:space="preserve"> </w:t>
      </w:r>
    </w:p>
    <w:p w14:paraId="6456CA9F" w14:textId="357204EC" w:rsidR="00E70D9C" w:rsidRPr="00B35315" w:rsidRDefault="00EF5FB5" w:rsidP="00E70D9C">
      <w:pPr>
        <w:spacing w:after="0" w:line="360" w:lineRule="auto"/>
        <w:rPr>
          <w:szCs w:val="28"/>
        </w:rPr>
      </w:pPr>
      <w:r w:rsidRPr="00B35315">
        <w:rPr>
          <w:szCs w:val="28"/>
        </w:rPr>
        <w:t>- Contributo economico di euro centomila per l’ospedale da</w:t>
      </w:r>
      <w:r w:rsidR="00B35315">
        <w:rPr>
          <w:szCs w:val="28"/>
        </w:rPr>
        <w:t xml:space="preserve"> </w:t>
      </w:r>
      <w:r w:rsidRPr="00B35315">
        <w:rPr>
          <w:szCs w:val="28"/>
        </w:rPr>
        <w:t>campo dell’Esercito It</w:t>
      </w:r>
      <w:r w:rsidR="00E70D9C">
        <w:rPr>
          <w:szCs w:val="28"/>
        </w:rPr>
        <w:t>alia</w:t>
      </w:r>
      <w:r w:rsidRPr="00B35315">
        <w:rPr>
          <w:szCs w:val="28"/>
        </w:rPr>
        <w:t>no</w:t>
      </w:r>
      <w:r w:rsidRPr="00B35315">
        <w:rPr>
          <w:szCs w:val="28"/>
        </w:rPr>
        <w:t xml:space="preserve"> a Crema contribuendo a spese </w:t>
      </w:r>
      <w:r w:rsidRPr="00B35315">
        <w:rPr>
          <w:szCs w:val="28"/>
        </w:rPr>
        <w:t>vitto e alloggio ai 35 medici Cuba</w:t>
      </w:r>
      <w:r w:rsidR="00E70D9C">
        <w:rPr>
          <w:szCs w:val="28"/>
        </w:rPr>
        <w:t>ni</w:t>
      </w:r>
      <w:r w:rsidRPr="00B35315">
        <w:rPr>
          <w:szCs w:val="28"/>
        </w:rPr>
        <w:t>.</w:t>
      </w:r>
    </w:p>
    <w:p w14:paraId="0C0262EC" w14:textId="2777A91E" w:rsidR="00EF5FB5" w:rsidRPr="00B35315" w:rsidRDefault="00EF5FB5" w:rsidP="00E70D9C">
      <w:pPr>
        <w:spacing w:after="0" w:line="360" w:lineRule="auto"/>
        <w:rPr>
          <w:szCs w:val="28"/>
        </w:rPr>
      </w:pPr>
      <w:r w:rsidRPr="00B35315">
        <w:rPr>
          <w:szCs w:val="28"/>
        </w:rPr>
        <w:t>- Contributo all’Associazione Case di riposo per la distribuzione</w:t>
      </w:r>
      <w:r w:rsidR="00E70D9C">
        <w:rPr>
          <w:szCs w:val="28"/>
        </w:rPr>
        <w:t xml:space="preserve"> </w:t>
      </w:r>
      <w:r w:rsidRPr="00B35315">
        <w:rPr>
          <w:szCs w:val="28"/>
        </w:rPr>
        <w:t xml:space="preserve">di 30mila mascherine </w:t>
      </w:r>
      <w:r w:rsidRPr="00B35315">
        <w:rPr>
          <w:szCs w:val="28"/>
        </w:rPr>
        <w:t xml:space="preserve"> </w:t>
      </w:r>
    </w:p>
    <w:p w14:paraId="7A6878BE" w14:textId="723397DD" w:rsidR="00E70D9C" w:rsidRPr="00B35315" w:rsidRDefault="00EF5FB5" w:rsidP="00E70D9C">
      <w:pPr>
        <w:spacing w:after="0" w:line="360" w:lineRule="auto"/>
        <w:rPr>
          <w:szCs w:val="28"/>
        </w:rPr>
      </w:pPr>
      <w:r w:rsidRPr="00B35315">
        <w:rPr>
          <w:szCs w:val="28"/>
        </w:rPr>
        <w:t xml:space="preserve">- Fornitura alla Croce Rossa di Cremona di materiale DPI (mascherine, guanti </w:t>
      </w:r>
      <w:proofErr w:type="spellStart"/>
      <w:r w:rsidRPr="00B35315">
        <w:rPr>
          <w:szCs w:val="28"/>
        </w:rPr>
        <w:t>ecc</w:t>
      </w:r>
      <w:proofErr w:type="spellEnd"/>
      <w:r w:rsidRPr="00B35315">
        <w:rPr>
          <w:szCs w:val="28"/>
        </w:rPr>
        <w:t>)</w:t>
      </w:r>
    </w:p>
    <w:p w14:paraId="5D176EC5" w14:textId="4A899DFE" w:rsidR="00EF5FB5" w:rsidRPr="00B35315" w:rsidRDefault="00EF5FB5" w:rsidP="00E70D9C">
      <w:pPr>
        <w:spacing w:after="0" w:line="360" w:lineRule="auto"/>
        <w:rPr>
          <w:szCs w:val="28"/>
        </w:rPr>
      </w:pPr>
      <w:r w:rsidRPr="00B35315">
        <w:rPr>
          <w:szCs w:val="28"/>
        </w:rPr>
        <w:t>- Contributo per l’acquisto, insieme ad altre realtà, di un mezzo per il</w:t>
      </w:r>
      <w:r w:rsidR="00E70D9C">
        <w:rPr>
          <w:szCs w:val="28"/>
        </w:rPr>
        <w:t xml:space="preserve"> </w:t>
      </w:r>
      <w:r w:rsidRPr="00B35315">
        <w:rPr>
          <w:szCs w:val="28"/>
        </w:rPr>
        <w:t>trasporto di tamponi ai laboratori di analisi alla Croce Rossa di Crema.</w:t>
      </w:r>
    </w:p>
    <w:p w14:paraId="67017399" w14:textId="77777777" w:rsidR="00EF5FB5" w:rsidRPr="00B35315" w:rsidRDefault="00EF5FB5" w:rsidP="00E70D9C">
      <w:pPr>
        <w:spacing w:after="0" w:line="360" w:lineRule="auto"/>
        <w:rPr>
          <w:szCs w:val="28"/>
        </w:rPr>
      </w:pPr>
      <w:r w:rsidRPr="00B35315">
        <w:rPr>
          <w:szCs w:val="28"/>
        </w:rPr>
        <w:t>- Due ventilatori polmonari per l’ospedale Maggiore di Cremona.</w:t>
      </w:r>
    </w:p>
    <w:p w14:paraId="59C76858" w14:textId="5926D7B7" w:rsidR="00EF5FB5" w:rsidRPr="00B35315" w:rsidRDefault="00EF5FB5" w:rsidP="00E70D9C">
      <w:pPr>
        <w:spacing w:after="0" w:line="360" w:lineRule="auto"/>
        <w:rPr>
          <w:szCs w:val="28"/>
        </w:rPr>
      </w:pPr>
      <w:r w:rsidRPr="00B35315">
        <w:rPr>
          <w:szCs w:val="28"/>
        </w:rPr>
        <w:t>- Contributo alla Fondazione Benefattori Cremaschi di euro centomila per</w:t>
      </w:r>
      <w:r w:rsidR="00E70D9C">
        <w:rPr>
          <w:szCs w:val="28"/>
        </w:rPr>
        <w:t xml:space="preserve"> </w:t>
      </w:r>
      <w:r w:rsidRPr="00B35315">
        <w:rPr>
          <w:szCs w:val="28"/>
        </w:rPr>
        <w:t xml:space="preserve">reparto destinato ai pazienti dimessi dall’ospedale </w:t>
      </w:r>
      <w:r w:rsidRPr="00B35315">
        <w:rPr>
          <w:szCs w:val="28"/>
        </w:rPr>
        <w:t xml:space="preserve"> </w:t>
      </w:r>
    </w:p>
    <w:p w14:paraId="67D55735" w14:textId="1CB7E8EB" w:rsidR="00EF5FB5" w:rsidRPr="00E70D9C" w:rsidRDefault="00E70D9C" w:rsidP="00E70D9C">
      <w:pPr>
        <w:spacing w:after="0" w:line="360" w:lineRule="auto"/>
        <w:rPr>
          <w:szCs w:val="28"/>
        </w:rPr>
      </w:pPr>
      <w:r>
        <w:rPr>
          <w:szCs w:val="28"/>
        </w:rPr>
        <w:t>-</w:t>
      </w:r>
      <w:r w:rsidR="00EF5FB5" w:rsidRPr="00E70D9C">
        <w:rPr>
          <w:szCs w:val="28"/>
        </w:rPr>
        <w:t>Fornitura a tutte le 31 Case Di Riposo della provinci</w:t>
      </w:r>
      <w:bookmarkStart w:id="0" w:name="_GoBack"/>
      <w:bookmarkEnd w:id="0"/>
      <w:r w:rsidR="00EF5FB5" w:rsidRPr="00E70D9C">
        <w:rPr>
          <w:szCs w:val="28"/>
        </w:rPr>
        <w:t>a, tutti medici di base, pediatri e guardie mediche di set completo per un mese di DPI – Inizio distribuzione lunedì.</w:t>
      </w:r>
    </w:p>
    <w:p w14:paraId="12F5C068" w14:textId="6FA87A35" w:rsidR="00EF5FB5" w:rsidRPr="00E70D9C" w:rsidRDefault="00E70D9C" w:rsidP="00E70D9C">
      <w:pPr>
        <w:spacing w:after="0" w:line="360" w:lineRule="auto"/>
        <w:rPr>
          <w:szCs w:val="28"/>
        </w:rPr>
      </w:pPr>
      <w:r>
        <w:rPr>
          <w:szCs w:val="28"/>
        </w:rPr>
        <w:t xml:space="preserve">- </w:t>
      </w:r>
      <w:r w:rsidR="00EF5FB5" w:rsidRPr="00E70D9C">
        <w:rPr>
          <w:szCs w:val="28"/>
        </w:rPr>
        <w:t>Promozione e sostegno progetto Solar (s</w:t>
      </w:r>
      <w:r>
        <w:rPr>
          <w:szCs w:val="28"/>
        </w:rPr>
        <w:t>c</w:t>
      </w:r>
      <w:r w:rsidR="00EF5FB5" w:rsidRPr="00E70D9C">
        <w:rPr>
          <w:szCs w:val="28"/>
        </w:rPr>
        <w:t>heda allegata)</w:t>
      </w:r>
    </w:p>
    <w:p w14:paraId="50B54590" w14:textId="7EABF3A3" w:rsidR="00EF5FB5" w:rsidRPr="00E70D9C" w:rsidRDefault="00E70D9C" w:rsidP="00E70D9C">
      <w:pPr>
        <w:spacing w:after="0" w:line="360" w:lineRule="auto"/>
        <w:rPr>
          <w:szCs w:val="28"/>
        </w:rPr>
      </w:pPr>
      <w:r>
        <w:rPr>
          <w:szCs w:val="28"/>
        </w:rPr>
        <w:t xml:space="preserve">- </w:t>
      </w:r>
      <w:r w:rsidR="00EF5FB5" w:rsidRPr="00E70D9C">
        <w:rPr>
          <w:szCs w:val="28"/>
        </w:rPr>
        <w:t>Sostegno progetto prof. Pas</w:t>
      </w:r>
      <w:r w:rsidRPr="00E70D9C">
        <w:rPr>
          <w:szCs w:val="28"/>
        </w:rPr>
        <w:t>s</w:t>
      </w:r>
      <w:r w:rsidR="00EF5FB5" w:rsidRPr="00E70D9C">
        <w:rPr>
          <w:szCs w:val="28"/>
        </w:rPr>
        <w:t>a</w:t>
      </w:r>
      <w:r w:rsidRPr="00E70D9C">
        <w:rPr>
          <w:szCs w:val="28"/>
        </w:rPr>
        <w:t>la</w:t>
      </w:r>
      <w:r w:rsidR="00EF5FB5" w:rsidRPr="00E70D9C">
        <w:rPr>
          <w:szCs w:val="28"/>
        </w:rPr>
        <w:t xml:space="preserve">cqua (Ospedale Cremona) per assistenza domiciliare pazienti </w:t>
      </w:r>
      <w:proofErr w:type="spellStart"/>
      <w:r w:rsidR="00EF5FB5" w:rsidRPr="00E70D9C">
        <w:rPr>
          <w:szCs w:val="28"/>
        </w:rPr>
        <w:t>Covid</w:t>
      </w:r>
      <w:proofErr w:type="spellEnd"/>
      <w:r w:rsidR="00EF5FB5" w:rsidRPr="00E70D9C">
        <w:rPr>
          <w:szCs w:val="28"/>
        </w:rPr>
        <w:t xml:space="preserve"> oncologici.</w:t>
      </w:r>
    </w:p>
    <w:p w14:paraId="754BC88C" w14:textId="628AB76E" w:rsidR="00EF5FB5" w:rsidRPr="00E70D9C" w:rsidRDefault="00E70D9C" w:rsidP="00E70D9C">
      <w:pPr>
        <w:spacing w:after="0" w:line="360" w:lineRule="auto"/>
        <w:rPr>
          <w:szCs w:val="28"/>
        </w:rPr>
      </w:pPr>
      <w:r>
        <w:rPr>
          <w:szCs w:val="28"/>
        </w:rPr>
        <w:t xml:space="preserve">- </w:t>
      </w:r>
      <w:r w:rsidR="00EF5FB5" w:rsidRPr="00E70D9C">
        <w:rPr>
          <w:szCs w:val="28"/>
        </w:rPr>
        <w:t>Donazione un radiografo portatile Ospedale di Crema</w:t>
      </w:r>
    </w:p>
    <w:p w14:paraId="52281B6D" w14:textId="2281A459" w:rsidR="00EF5FB5" w:rsidRPr="00E70D9C" w:rsidRDefault="00E70D9C" w:rsidP="00E70D9C">
      <w:pPr>
        <w:spacing w:after="0" w:line="360" w:lineRule="auto"/>
        <w:rPr>
          <w:szCs w:val="28"/>
        </w:rPr>
      </w:pPr>
      <w:r>
        <w:rPr>
          <w:szCs w:val="28"/>
        </w:rPr>
        <w:t xml:space="preserve">- </w:t>
      </w:r>
      <w:r w:rsidR="00EF5FB5" w:rsidRPr="00E70D9C">
        <w:rPr>
          <w:szCs w:val="28"/>
        </w:rPr>
        <w:t>Compartecipazione a attività di Associazioni per cura domiciliare, pasti, sanificazione ambienti, ecc.</w:t>
      </w:r>
    </w:p>
    <w:p w14:paraId="6322831B" w14:textId="4C4F7DD3" w:rsidR="00586016" w:rsidRPr="00B35315" w:rsidRDefault="00586016" w:rsidP="00E70D9C">
      <w:pPr>
        <w:spacing w:after="0" w:line="360" w:lineRule="auto"/>
        <w:rPr>
          <w:szCs w:val="28"/>
        </w:rPr>
      </w:pPr>
    </w:p>
    <w:p w14:paraId="209AE0F8" w14:textId="77777777" w:rsidR="00EF5FB5" w:rsidRDefault="00EF5FB5" w:rsidP="00E70D9C">
      <w:pPr>
        <w:spacing w:line="360" w:lineRule="auto"/>
      </w:pPr>
    </w:p>
    <w:sectPr w:rsidR="00EF5F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77FC9"/>
    <w:multiLevelType w:val="hybridMultilevel"/>
    <w:tmpl w:val="6ACEE2B8"/>
    <w:lvl w:ilvl="0" w:tplc="7B084E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B5"/>
    <w:rsid w:val="00586016"/>
    <w:rsid w:val="00B35315"/>
    <w:rsid w:val="00E70D9C"/>
    <w:rsid w:val="00E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A42C"/>
  <w15:chartTrackingRefBased/>
  <w15:docId w15:val="{3AFA7C16-8A01-480E-8F8A-A4FAFE8C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5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Crotti Renato</dc:creator>
  <cp:keywords/>
  <dc:description/>
  <cp:lastModifiedBy>Crotti Renato</cp:lastModifiedBy>
  <cp:revision>1</cp:revision>
  <dcterms:created xsi:type="dcterms:W3CDTF">2020-04-24T16:18:00Z</dcterms:created>
  <dcterms:modified xsi:type="dcterms:W3CDTF">2020-04-24T17:16:00Z</dcterms:modified>
</cp:coreProperties>
</file>